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8F" w:rsidRDefault="00B8778F" w:rsidP="00B8778F">
      <w:pPr>
        <w:adjustRightInd w:val="0"/>
        <w:snapToGrid w:val="0"/>
        <w:spacing w:line="560" w:lineRule="exact"/>
        <w:jc w:val="left"/>
        <w:rPr>
          <w:rFonts w:ascii="仿宋_GB2312" w:eastAsia="仿宋_GB2312" w:hAnsi="黑体" w:cs="方正小标宋_GBK"/>
          <w:spacing w:val="14"/>
          <w:sz w:val="32"/>
          <w:szCs w:val="32"/>
        </w:rPr>
      </w:pPr>
      <w:r w:rsidRPr="00C80639">
        <w:rPr>
          <w:rFonts w:ascii="仿宋_GB2312" w:eastAsia="仿宋_GB2312" w:hAnsi="黑体" w:cs="方正小标宋_GBK" w:hint="eastAsia"/>
          <w:spacing w:val="14"/>
          <w:sz w:val="32"/>
          <w:szCs w:val="32"/>
        </w:rPr>
        <w:t>附件</w:t>
      </w:r>
      <w:r w:rsidR="0083031E">
        <w:rPr>
          <w:rFonts w:ascii="仿宋_GB2312" w:eastAsia="仿宋_GB2312" w:hAnsi="黑体" w:cs="方正小标宋_GBK" w:hint="eastAsia"/>
          <w:spacing w:val="14"/>
          <w:sz w:val="32"/>
          <w:szCs w:val="32"/>
        </w:rPr>
        <w:t>2</w:t>
      </w:r>
    </w:p>
    <w:p w:rsidR="00B8778F" w:rsidRDefault="00B8778F" w:rsidP="00B8778F">
      <w:pPr>
        <w:widowControl/>
        <w:spacing w:line="560" w:lineRule="exact"/>
        <w:jc w:val="center"/>
        <w:outlineLvl w:val="1"/>
        <w:rPr>
          <w:rFonts w:ascii="方正大标宋简体" w:eastAsia="方正大标宋简体" w:hAnsi="宋体" w:cs="宋体"/>
          <w:bCs/>
          <w:spacing w:val="14"/>
          <w:kern w:val="0"/>
          <w:sz w:val="44"/>
          <w:szCs w:val="44"/>
        </w:rPr>
      </w:pPr>
      <w:r w:rsidRPr="00C80639">
        <w:rPr>
          <w:rFonts w:ascii="方正大标宋简体" w:eastAsia="方正大标宋简体" w:hAnsi="宋体" w:cs="宋体" w:hint="eastAsia"/>
          <w:bCs/>
          <w:spacing w:val="14"/>
          <w:kern w:val="0"/>
          <w:sz w:val="44"/>
          <w:szCs w:val="44"/>
        </w:rPr>
        <w:t>丽水高科金融投资控股有限公司</w:t>
      </w:r>
    </w:p>
    <w:p w:rsidR="00B8778F" w:rsidRPr="00C80639" w:rsidRDefault="00B8778F" w:rsidP="00B8778F">
      <w:pPr>
        <w:widowControl/>
        <w:spacing w:line="560" w:lineRule="exact"/>
        <w:jc w:val="center"/>
        <w:outlineLvl w:val="1"/>
        <w:rPr>
          <w:rFonts w:ascii="方正大标宋简体" w:eastAsia="方正大标宋简体" w:hAnsi="宋体" w:cs="宋体"/>
          <w:bCs/>
          <w:spacing w:val="14"/>
          <w:kern w:val="0"/>
          <w:sz w:val="44"/>
          <w:szCs w:val="44"/>
        </w:rPr>
      </w:pPr>
      <w:r w:rsidRPr="00C80639">
        <w:rPr>
          <w:rFonts w:ascii="方正大标宋简体" w:eastAsia="方正大标宋简体" w:hAnsi="宋体" w:cs="宋体" w:hint="eastAsia"/>
          <w:bCs/>
          <w:spacing w:val="14"/>
          <w:kern w:val="0"/>
          <w:sz w:val="44"/>
          <w:szCs w:val="44"/>
        </w:rPr>
        <w:t>公开招聘工作人员考试类别及范围</w:t>
      </w:r>
    </w:p>
    <w:p w:rsidR="00B8778F" w:rsidRPr="00C80639" w:rsidRDefault="00B8778F" w:rsidP="00B8778F">
      <w:pPr>
        <w:adjustRightInd w:val="0"/>
        <w:snapToGrid w:val="0"/>
        <w:spacing w:line="560" w:lineRule="exact"/>
        <w:jc w:val="center"/>
        <w:rPr>
          <w:rFonts w:ascii="黑体" w:eastAsia="黑体" w:hAnsi="黑体" w:cs="方正小标宋_GBK"/>
          <w:spacing w:val="14"/>
          <w:sz w:val="32"/>
          <w:szCs w:val="32"/>
        </w:rPr>
      </w:pPr>
    </w:p>
    <w:tbl>
      <w:tblPr>
        <w:tblW w:w="86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559"/>
        <w:gridCol w:w="3402"/>
        <w:gridCol w:w="2832"/>
      </w:tblGrid>
      <w:tr w:rsidR="00B8778F" w:rsidRPr="00C80639" w:rsidTr="006D4B3B">
        <w:trPr>
          <w:trHeight w:val="64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8F" w:rsidRPr="00C80639" w:rsidRDefault="00B8778F" w:rsidP="006D4B3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pacing w:val="14"/>
                <w:kern w:val="0"/>
                <w:sz w:val="24"/>
              </w:rPr>
            </w:pPr>
            <w:r w:rsidRPr="00C80639">
              <w:rPr>
                <w:rFonts w:ascii="黑体" w:eastAsia="黑体" w:hAnsi="黑体" w:cs="仿宋_GB2312"/>
                <w:spacing w:val="14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8F" w:rsidRPr="00C80639" w:rsidRDefault="00B8778F" w:rsidP="006D4B3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pacing w:val="14"/>
                <w:kern w:val="0"/>
                <w:sz w:val="24"/>
              </w:rPr>
            </w:pPr>
            <w:r w:rsidRPr="00C80639">
              <w:rPr>
                <w:rFonts w:ascii="黑体" w:eastAsia="黑体" w:hAnsi="黑体" w:cs="仿宋_GB2312"/>
                <w:spacing w:val="14"/>
                <w:kern w:val="0"/>
                <w:sz w:val="24"/>
              </w:rPr>
              <w:t>招考岗位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8F" w:rsidRPr="00C80639" w:rsidRDefault="00B8778F" w:rsidP="006D4B3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pacing w:val="14"/>
                <w:kern w:val="0"/>
                <w:sz w:val="24"/>
              </w:rPr>
            </w:pPr>
            <w:r w:rsidRPr="00C80639">
              <w:rPr>
                <w:rFonts w:ascii="黑体" w:eastAsia="黑体" w:hAnsi="黑体" w:cs="仿宋_GB2312"/>
                <w:spacing w:val="14"/>
                <w:kern w:val="0"/>
                <w:sz w:val="24"/>
              </w:rPr>
              <w:t>试卷类别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8F" w:rsidRPr="00C80639" w:rsidRDefault="00B8778F" w:rsidP="006D4B3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spacing w:val="14"/>
                <w:kern w:val="0"/>
                <w:sz w:val="24"/>
              </w:rPr>
            </w:pPr>
            <w:r w:rsidRPr="00C80639">
              <w:rPr>
                <w:rFonts w:ascii="黑体" w:eastAsia="黑体" w:hAnsi="黑体" w:cs="仿宋_GB2312"/>
                <w:spacing w:val="14"/>
                <w:kern w:val="0"/>
                <w:sz w:val="24"/>
              </w:rPr>
              <w:t>考试范围</w:t>
            </w:r>
          </w:p>
        </w:tc>
      </w:tr>
      <w:tr w:rsidR="00B8778F" w:rsidRPr="00C80639" w:rsidTr="006D4B3B">
        <w:trPr>
          <w:trHeight w:val="150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8F" w:rsidRPr="00C80639" w:rsidRDefault="00B8778F" w:rsidP="006D4B3B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_GBK"/>
                <w:spacing w:val="14"/>
                <w:sz w:val="24"/>
                <w:szCs w:val="24"/>
              </w:rPr>
            </w:pPr>
            <w:r w:rsidRPr="00C80639">
              <w:rPr>
                <w:rFonts w:ascii="仿宋_GB2312" w:eastAsia="仿宋_GB2312" w:hAnsi="黑体" w:cs="方正小标宋_GBK" w:hint="eastAsia"/>
                <w:spacing w:val="1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8F" w:rsidRPr="00C80639" w:rsidRDefault="00B8778F" w:rsidP="006D4B3B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_GBK"/>
                <w:spacing w:val="14"/>
                <w:sz w:val="24"/>
                <w:szCs w:val="24"/>
              </w:rPr>
            </w:pPr>
            <w:r w:rsidRPr="00C80639">
              <w:rPr>
                <w:rFonts w:ascii="仿宋_GB2312" w:eastAsia="仿宋_GB2312" w:hAnsi="黑体" w:cs="方正小标宋_GBK" w:hint="eastAsia"/>
                <w:spacing w:val="14"/>
                <w:sz w:val="24"/>
                <w:szCs w:val="24"/>
              </w:rPr>
              <w:t>投后岗</w:t>
            </w:r>
          </w:p>
          <w:p w:rsidR="00B8778F" w:rsidRPr="00C80639" w:rsidRDefault="00B8778F" w:rsidP="006D4B3B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_GBK"/>
                <w:spacing w:val="14"/>
                <w:sz w:val="24"/>
                <w:szCs w:val="24"/>
              </w:rPr>
            </w:pPr>
            <w:r w:rsidRPr="00C80639">
              <w:rPr>
                <w:rFonts w:ascii="仿宋_GB2312" w:eastAsia="仿宋_GB2312" w:hAnsi="黑体" w:cs="方正小标宋_GBK" w:hint="eastAsia"/>
                <w:spacing w:val="14"/>
                <w:sz w:val="24"/>
                <w:szCs w:val="24"/>
              </w:rPr>
              <w:t>金融岗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8F" w:rsidRPr="00C80639" w:rsidRDefault="00B8778F" w:rsidP="006D4B3B">
            <w:pPr>
              <w:adjustRightInd w:val="0"/>
              <w:snapToGrid w:val="0"/>
              <w:jc w:val="center"/>
              <w:rPr>
                <w:rFonts w:ascii="仿宋_GB2312" w:eastAsia="仿宋_GB2312" w:hAnsi="黑体" w:cs="方正小标宋_GBK"/>
                <w:spacing w:val="14"/>
                <w:sz w:val="24"/>
                <w:szCs w:val="24"/>
              </w:rPr>
            </w:pPr>
            <w:r w:rsidRPr="00C80639">
              <w:rPr>
                <w:rFonts w:ascii="仿宋_GB2312" w:eastAsia="仿宋_GB2312" w:hAnsi="黑体" w:cs="方正小标宋_GBK" w:hint="eastAsia"/>
                <w:spacing w:val="14"/>
                <w:sz w:val="24"/>
                <w:szCs w:val="24"/>
              </w:rPr>
              <w:t>财务管理、投资管理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78F" w:rsidRPr="00C80639" w:rsidRDefault="00B8778F" w:rsidP="006D4B3B">
            <w:pPr>
              <w:adjustRightInd w:val="0"/>
              <w:snapToGrid w:val="0"/>
              <w:jc w:val="left"/>
              <w:rPr>
                <w:rFonts w:ascii="仿宋_GB2312" w:eastAsia="仿宋_GB2312" w:hAnsi="黑体" w:cs="方正小标宋_GBK"/>
                <w:spacing w:val="14"/>
                <w:sz w:val="24"/>
                <w:szCs w:val="24"/>
              </w:rPr>
            </w:pPr>
            <w:r w:rsidRPr="00C80639">
              <w:rPr>
                <w:rFonts w:ascii="仿宋_GB2312" w:eastAsia="仿宋_GB2312" w:hAnsi="黑体" w:cs="方正小标宋_GBK" w:hint="eastAsia"/>
                <w:spacing w:val="14"/>
                <w:sz w:val="24"/>
                <w:szCs w:val="24"/>
              </w:rPr>
              <w:t>1.财务管理、会计、金融、投资相关专业知识；</w:t>
            </w:r>
          </w:p>
          <w:p w:rsidR="00B8778F" w:rsidRPr="00C80639" w:rsidRDefault="00B8778F" w:rsidP="006D4B3B">
            <w:pPr>
              <w:adjustRightInd w:val="0"/>
              <w:snapToGrid w:val="0"/>
              <w:jc w:val="left"/>
              <w:rPr>
                <w:rFonts w:ascii="仿宋_GB2312" w:eastAsia="仿宋_GB2312" w:hAnsi="黑体" w:cs="方正小标宋_GBK"/>
                <w:spacing w:val="14"/>
                <w:sz w:val="24"/>
                <w:szCs w:val="24"/>
              </w:rPr>
            </w:pPr>
            <w:r w:rsidRPr="00C80639">
              <w:rPr>
                <w:rFonts w:ascii="仿宋_GB2312" w:eastAsia="仿宋_GB2312" w:hAnsi="黑体" w:cs="方正小标宋_GBK" w:hint="eastAsia"/>
                <w:spacing w:val="14"/>
                <w:sz w:val="24"/>
                <w:szCs w:val="24"/>
              </w:rPr>
              <w:t>2.写作。</w:t>
            </w:r>
          </w:p>
        </w:tc>
      </w:tr>
    </w:tbl>
    <w:p w:rsidR="007B03C5" w:rsidRDefault="007B03C5" w:rsidP="009F6659">
      <w:pPr>
        <w:ind w:firstLine="600"/>
      </w:pPr>
    </w:p>
    <w:sectPr w:rsidR="007B03C5" w:rsidSect="001D1BC9">
      <w:pgSz w:w="11906" w:h="16838" w:code="9"/>
      <w:pgMar w:top="1440" w:right="1797" w:bottom="1440" w:left="1797" w:header="851" w:footer="992" w:gutter="0"/>
      <w:cols w:space="425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84" w:rsidRDefault="00921E84" w:rsidP="0083031E">
      <w:pPr>
        <w:ind w:firstLine="600"/>
      </w:pPr>
      <w:r>
        <w:separator/>
      </w:r>
    </w:p>
  </w:endnote>
  <w:endnote w:type="continuationSeparator" w:id="1">
    <w:p w:rsidR="00921E84" w:rsidRDefault="00921E84" w:rsidP="0083031E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84" w:rsidRDefault="00921E84" w:rsidP="0083031E">
      <w:pPr>
        <w:ind w:firstLine="600"/>
      </w:pPr>
      <w:r>
        <w:separator/>
      </w:r>
    </w:p>
  </w:footnote>
  <w:footnote w:type="continuationSeparator" w:id="1">
    <w:p w:rsidR="00921E84" w:rsidRDefault="00921E84" w:rsidP="0083031E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6038"/>
    <w:multiLevelType w:val="singleLevel"/>
    <w:tmpl w:val="15F56038"/>
    <w:lvl w:ilvl="0">
      <w:start w:val="1"/>
      <w:numFmt w:val="chineseCounting"/>
      <w:pStyle w:val="2"/>
      <w:suff w:val="nothing"/>
      <w:lvlText w:val="（%1）"/>
      <w:lvlJc w:val="left"/>
      <w:pPr>
        <w:ind w:left="0" w:firstLine="397"/>
      </w:pPr>
      <w:rPr>
        <w:rFonts w:hint="eastAsia"/>
      </w:rPr>
    </w:lvl>
  </w:abstractNum>
  <w:abstractNum w:abstractNumId="1">
    <w:nsid w:val="1EB9ADB5"/>
    <w:multiLevelType w:val="singleLevel"/>
    <w:tmpl w:val="1EB9ADB5"/>
    <w:lvl w:ilvl="0">
      <w:start w:val="1"/>
      <w:numFmt w:val="chineseCounting"/>
      <w:pStyle w:val="1"/>
      <w:suff w:val="nothing"/>
      <w:lvlText w:val="%1、"/>
      <w:lvlJc w:val="left"/>
      <w:pPr>
        <w:ind w:left="0" w:firstLine="397"/>
      </w:pPr>
      <w:rPr>
        <w:rFonts w:hint="eastAsia"/>
      </w:rPr>
    </w:lvl>
  </w:abstractNum>
  <w:abstractNum w:abstractNumId="2">
    <w:nsid w:val="3D5D0A21"/>
    <w:multiLevelType w:val="singleLevel"/>
    <w:tmpl w:val="3D5D0A21"/>
    <w:lvl w:ilvl="0">
      <w:start w:val="1"/>
      <w:numFmt w:val="decimal"/>
      <w:pStyle w:val="4"/>
      <w:lvlText w:val="(%1)"/>
      <w:lvlJc w:val="left"/>
      <w:pPr>
        <w:ind w:left="425" w:hanging="425"/>
      </w:pPr>
      <w:rPr>
        <w:rFonts w:cs="宋体" w:hint="default"/>
      </w:rPr>
    </w:lvl>
  </w:abstractNum>
  <w:abstractNum w:abstractNumId="3">
    <w:nsid w:val="4FC661D2"/>
    <w:multiLevelType w:val="singleLevel"/>
    <w:tmpl w:val="4FC661D2"/>
    <w:lvl w:ilvl="0">
      <w:start w:val="1"/>
      <w:numFmt w:val="decimal"/>
      <w:pStyle w:val="3"/>
      <w:lvlText w:val="%1."/>
      <w:lvlJc w:val="left"/>
      <w:pPr>
        <w:tabs>
          <w:tab w:val="left" w:pos="397"/>
        </w:tabs>
        <w:ind w:left="454" w:hanging="454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78F"/>
    <w:rsid w:val="000D33AE"/>
    <w:rsid w:val="001D1BC9"/>
    <w:rsid w:val="002D61A9"/>
    <w:rsid w:val="005E6D4E"/>
    <w:rsid w:val="007B03C5"/>
    <w:rsid w:val="007F76C8"/>
    <w:rsid w:val="0083031E"/>
    <w:rsid w:val="00830989"/>
    <w:rsid w:val="00921E84"/>
    <w:rsid w:val="009F6659"/>
    <w:rsid w:val="00B8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8F"/>
    <w:pPr>
      <w:widowControl w:val="0"/>
      <w:jc w:val="both"/>
    </w:pPr>
    <w:rPr>
      <w:rFonts w:ascii="Times New Roman" w:eastAsia="宋体" w:hAnsi="Times New Roman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9F6659"/>
    <w:pPr>
      <w:keepNext/>
      <w:keepLines/>
      <w:numPr>
        <w:numId w:val="1"/>
      </w:numPr>
      <w:spacing w:line="576" w:lineRule="auto"/>
      <w:ind w:firstLine="0"/>
      <w:jc w:val="left"/>
      <w:outlineLvl w:val="0"/>
    </w:pPr>
    <w:rPr>
      <w:rFonts w:ascii="黑体" w:eastAsia="黑体" w:hAnsi="黑体" w:cs="黑体"/>
      <w:kern w:val="44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9F6659"/>
    <w:pPr>
      <w:keepNext/>
      <w:keepLines/>
      <w:numPr>
        <w:numId w:val="2"/>
      </w:numPr>
      <w:spacing w:line="413" w:lineRule="auto"/>
      <w:ind w:firstLine="0"/>
      <w:jc w:val="left"/>
      <w:outlineLvl w:val="1"/>
    </w:pPr>
    <w:rPr>
      <w:rFonts w:ascii="楷体" w:eastAsia="楷体" w:hAnsi="楷体" w:cstheme="minorBidi"/>
      <w:sz w:val="32"/>
      <w:szCs w:val="22"/>
    </w:rPr>
  </w:style>
  <w:style w:type="paragraph" w:styleId="3">
    <w:name w:val="heading 3"/>
    <w:basedOn w:val="a"/>
    <w:next w:val="a"/>
    <w:link w:val="3Char"/>
    <w:semiHidden/>
    <w:unhideWhenUsed/>
    <w:qFormat/>
    <w:rsid w:val="009F6659"/>
    <w:pPr>
      <w:keepNext/>
      <w:keepLines/>
      <w:numPr>
        <w:numId w:val="3"/>
      </w:numPr>
      <w:spacing w:line="413" w:lineRule="auto"/>
      <w:ind w:firstLineChars="200" w:firstLine="200"/>
      <w:jc w:val="left"/>
      <w:outlineLvl w:val="2"/>
    </w:pPr>
    <w:rPr>
      <w:rFonts w:ascii="宋体" w:hAnsi="宋体" w:cstheme="minorBidi"/>
      <w:sz w:val="32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9F6659"/>
    <w:pPr>
      <w:keepNext/>
      <w:keepLines/>
      <w:numPr>
        <w:numId w:val="4"/>
      </w:numPr>
      <w:spacing w:line="372" w:lineRule="auto"/>
      <w:ind w:firstLine="0"/>
      <w:outlineLvl w:val="3"/>
    </w:pPr>
    <w:rPr>
      <w:rFonts w:ascii="仿宋" w:eastAsia="仿宋" w:hAnsi="仿宋" w:cstheme="minorBidi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E6D4E"/>
    <w:rPr>
      <w:rFonts w:ascii="黑体" w:eastAsia="黑体" w:hAnsi="黑体" w:cs="黑体"/>
      <w:kern w:val="44"/>
      <w:sz w:val="32"/>
      <w:szCs w:val="32"/>
    </w:rPr>
  </w:style>
  <w:style w:type="paragraph" w:styleId="a3">
    <w:name w:val="Title"/>
    <w:basedOn w:val="a"/>
    <w:link w:val="Char"/>
    <w:qFormat/>
    <w:rsid w:val="009F6659"/>
    <w:pPr>
      <w:spacing w:line="560" w:lineRule="exact"/>
      <w:ind w:firstLineChars="200" w:firstLine="420"/>
      <w:jc w:val="center"/>
      <w:outlineLvl w:val="0"/>
    </w:pPr>
    <w:rPr>
      <w:rFonts w:ascii="Arial" w:eastAsia="仿宋" w:hAnsi="Arial" w:cstheme="minorBidi"/>
      <w:b/>
      <w:sz w:val="32"/>
      <w:szCs w:val="24"/>
    </w:rPr>
  </w:style>
  <w:style w:type="character" w:customStyle="1" w:styleId="Char">
    <w:name w:val="标题 Char"/>
    <w:basedOn w:val="a0"/>
    <w:link w:val="a3"/>
    <w:rsid w:val="009F6659"/>
    <w:rPr>
      <w:rFonts w:ascii="Arial" w:eastAsia="仿宋" w:hAnsi="Arial"/>
      <w:b/>
      <w:kern w:val="2"/>
      <w:sz w:val="32"/>
      <w:szCs w:val="24"/>
    </w:rPr>
  </w:style>
  <w:style w:type="character" w:customStyle="1" w:styleId="2Char">
    <w:name w:val="标题 2 Char"/>
    <w:basedOn w:val="a0"/>
    <w:link w:val="2"/>
    <w:rsid w:val="009F6659"/>
    <w:rPr>
      <w:rFonts w:ascii="楷体" w:eastAsia="楷体" w:hAnsi="楷体"/>
      <w:kern w:val="2"/>
      <w:sz w:val="32"/>
      <w:szCs w:val="22"/>
    </w:rPr>
  </w:style>
  <w:style w:type="character" w:customStyle="1" w:styleId="3Char">
    <w:name w:val="标题 3 Char"/>
    <w:basedOn w:val="a0"/>
    <w:link w:val="3"/>
    <w:semiHidden/>
    <w:rsid w:val="009F6659"/>
    <w:rPr>
      <w:rFonts w:ascii="宋体" w:eastAsia="宋体" w:hAnsi="宋体"/>
      <w:kern w:val="2"/>
      <w:sz w:val="32"/>
      <w:szCs w:val="24"/>
    </w:rPr>
  </w:style>
  <w:style w:type="character" w:customStyle="1" w:styleId="4Char">
    <w:name w:val="标题 4 Char"/>
    <w:basedOn w:val="a0"/>
    <w:link w:val="4"/>
    <w:semiHidden/>
    <w:rsid w:val="009F6659"/>
    <w:rPr>
      <w:rFonts w:ascii="仿宋" w:eastAsia="仿宋" w:hAnsi="仿宋"/>
      <w:kern w:val="2"/>
      <w:sz w:val="30"/>
      <w:szCs w:val="22"/>
    </w:rPr>
  </w:style>
  <w:style w:type="paragraph" w:customStyle="1" w:styleId="10">
    <w:name w:val="列出段落1"/>
    <w:uiPriority w:val="34"/>
    <w:qFormat/>
    <w:rsid w:val="009F6659"/>
    <w:pPr>
      <w:widowControl w:val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830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3031E"/>
    <w:rPr>
      <w:rFonts w:ascii="Times New Roman" w:eastAsia="宋体" w:hAnsi="Times New Roman" w:cs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30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3031E"/>
    <w:rPr>
      <w:rFonts w:ascii="Times New Roman" w:eastAsia="宋体" w:hAnsi="Times New Roman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2022-10-28T08:26:00Z</dcterms:created>
  <dcterms:modified xsi:type="dcterms:W3CDTF">2022-10-28T08:36:00Z</dcterms:modified>
</cp:coreProperties>
</file>